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commentsExtended.xml" ContentType="application/vnd.openxmlformats-officedocument.wordprocessingml.commentsExtended+xml"/>
  <Override PartName="/word/people.xml" ContentType="application/vnd.openxmlformats-officedocument.wordprocessingml.people+xml"/>
  <Default Extension="odttf" ContentType="application/vnd.openxmlformats-officedocument.obfuscatedFont"> </Default>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1069"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pPr>
        <w:widowControl w:val="on"/>
        <w:pBdr/>
        <w:spacing w:before="0" w:after="0" w:line="264" w:lineRule="auto"/>
        <w:ind w:left="0" w:right="0"/>
        <w:jc w:val="left"/>
        <w:textDirection w:val="lrTb"/>
        <w:textAlignment w:val="top"/>
      </w:pPr>
      <w:r>
        <w:rPr>
          <w:rFonts w:ascii="Raleway SemiBold" w:hAnsi="Raleway SemiBold" w:eastAsia="Raleway SemiBold" w:cs="Raleway SemiBold"/>
          <w:color w:val="000000"/>
          <w:position w:val="0"/>
          <w:sz w:val="44"/>
          <w:szCs w:val="44"/>
        </w:rPr>
        <w:t xml:space="preserve">DESMOND </w:t>
      </w:r>
      <w:r>
        <w:rPr>
          <w:rFonts w:ascii="Raleway SemiBold" w:hAnsi="Raleway SemiBold" w:eastAsia="Raleway SemiBold" w:cs="Raleway SemiBold"/>
          <w:color w:val="000000"/>
          <w:position w:val="0"/>
          <w:sz w:val="44"/>
          <w:szCs w:val="44"/>
        </w:rPr>
        <w:t xml:space="preserve">G.
BERKLEY</w:t>
      </w:r>
    </w:p>
    <w:p>
      <w:pPr>
        <w:widowControl w:val="on"/>
        <w:pBdr/>
        <w:spacing w:before="150" w:after="0" w:line="270" w:lineRule="auto"/>
        <w:ind w:left="0" w:right="0"/>
        <w:jc w:val="left"/>
        <w:textDirection w:val="lrTb"/>
        <w:textAlignment w:val="top"/>
      </w:pPr>
      <w:r>
        <w:rPr>
          <w:position w:val="-6"/>
        </w:rPr>
        <w:drawing>
          <wp:inline distT="0" distB="0" distL="0" distR="0">
            <wp:extent cx="151200" cy="151200"/>
            <wp:effectExtent b="0" l="0" r="0" t="0"/>
            <wp:docPr id="82110427" name="name45076416923296b97" descr="address17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dress17_1.png"/>
                    <pic:cNvPicPr/>
                  </pic:nvPicPr>
                  <pic:blipFill>
                    <a:blip r:embed="rId78536416923296b94" cstate="print"/>
                    <a:stretch>
                      <a:fillRect/>
                    </a:stretch>
                  </pic:blipFill>
                  <pic:spPr>
                    <a:xfrm>
                      <a:off x="0" y="0"/>
                      <a:ext cx="151200" cy="151200"/>
                    </a:xfrm>
                    <a:prstGeom prst="rect">
                      <a:avLst/>
                    </a:prstGeom>
                    <a:ln w="0">
                      <a:noFill/>
                    </a:ln>
                  </pic:spPr>
                </pic:pic>
              </a:graphicData>
            </a:graphic>
          </wp:inline>
        </w:drawing>
      </w:r>
      <w:r>
        <w:rPr>
          <w:rFonts w:ascii="Raleway" w:hAnsi="Raleway" w:eastAsia="Raleway" w:cs="Raleway"/>
          <w:b w:val="0"/>
          <w:bCs w:val="0"/>
          <w:color w:val="000000"/>
          <w:position w:val="0"/>
          <w:sz w:val="20"/>
          <w:szCs w:val="20"/>
        </w:rPr>
        <w:t xml:space="preserve">
Houston, TX 12345         
</w:t>
      </w:r>
      <w:r>
        <w:rPr>
          <w:position w:val="-6"/>
        </w:rPr>
        <w:drawing>
          <wp:inline distT="0" distB="0" distL="0" distR="0">
            <wp:extent cx="151200" cy="151200"/>
            <wp:effectExtent b="0" l="0" r="0" t="0"/>
            <wp:docPr id="82138110" name="name1494641692329bee0" descr="email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ail4.png"/>
                    <pic:cNvPicPr/>
                  </pic:nvPicPr>
                  <pic:blipFill>
                    <a:blip r:embed="rId9144641692329bede" cstate="print"/>
                    <a:stretch>
                      <a:fillRect/>
                    </a:stretch>
                  </pic:blipFill>
                  <pic:spPr>
                    <a:xfrm>
                      <a:off x="0" y="0"/>
                      <a:ext cx="151200" cy="151200"/>
                    </a:xfrm>
                    <a:prstGeom prst="rect">
                      <a:avLst/>
                    </a:prstGeom>
                    <a:ln w="0">
                      <a:noFill/>
                    </a:ln>
                  </pic:spPr>
                </pic:pic>
              </a:graphicData>
            </a:graphic>
          </wp:inline>
        </w:drawing>
      </w:r>
      <w:r>
        <w:rPr>
          <w:rFonts w:ascii="Raleway" w:hAnsi="Raleway" w:eastAsia="Raleway" w:cs="Raleway"/>
          <w:b w:val="0"/>
          <w:bCs w:val="0"/>
          <w:color w:val="000000"/>
          <w:position w:val="0"/>
          <w:sz w:val="20"/>
          <w:szCs w:val="20"/>
        </w:rPr>
        <w:t xml:space="preserve">
 desberk765@gmail.com        
</w:t>
      </w:r>
      <w:r>
        <w:rPr>
          <w:position w:val="-6"/>
        </w:rPr>
        <w:drawing>
          <wp:inline distT="0" distB="0" distL="0" distR="0">
            <wp:extent cx="151200" cy="151200"/>
            <wp:effectExtent b="0" l="0" r="0" t="0"/>
            <wp:docPr id="46931659" name="name586564169232a0403" descr="phon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ne8.png"/>
                    <pic:cNvPicPr/>
                  </pic:nvPicPr>
                  <pic:blipFill>
                    <a:blip r:embed="rId227664169232a0401" cstate="print"/>
                    <a:stretch>
                      <a:fillRect/>
                    </a:stretch>
                  </pic:blipFill>
                  <pic:spPr>
                    <a:xfrm>
                      <a:off x="0" y="0"/>
                      <a:ext cx="151200" cy="151200"/>
                    </a:xfrm>
                    <a:prstGeom prst="rect">
                      <a:avLst/>
                    </a:prstGeom>
                    <a:ln w="0">
                      <a:noFill/>
                    </a:ln>
                  </pic:spPr>
                </pic:pic>
              </a:graphicData>
            </a:graphic>
          </wp:inline>
        </w:drawing>
      </w:r>
      <w:r>
        <w:rPr>
          <w:rFonts w:ascii="Raleway" w:hAnsi="Raleway" w:eastAsia="Raleway" w:cs="Raleway"/>
          <w:b w:val="0"/>
          <w:bCs w:val="0"/>
          <w:color w:val="000000"/>
          <w:position w:val="0"/>
          <w:sz w:val="20"/>
          <w:szCs w:val="20"/>
        </w:rPr>
        <w:t xml:space="preserve">  (346)
111-1111        </w:t>
      </w:r>
    </w:p>
    <w:p>
      <w:pPr>
        <w:widowControl w:val="on"/>
        <w:pBdr>
          <w:top w:val="single" w:color="E5E7E9" w:sz="5" w:space="0"/>
        </w:pBdr>
        <w:spacing w:before="150" w:after="150" w:line="17" w:lineRule="auto"/>
        <w:ind w:left="0" w:right="0"/>
        <w:jc w:val="left"/>
        <w:textDirection w:val="lrTb"/>
      </w:pPr>
      <w:r>
        <w:rPr>
          <w:rFonts w:ascii="" w:hAnsi="" w:eastAsia="" w:cs=""/>
          <w:b w:val="0"/>
          <w:bCs w:val="0"/>
          <w:color w:val="000000"/>
          <w:sz w:val="18"/>
          <w:szCs w:val="18"/>
        </w:rPr>
        <w:t xml:space="preserve"> </w:t>
      </w:r>
    </w:p>
    <w:p>
      <w:pPr>
        <w:widowControl w:val="on"/>
        <w:pBdr>
          <w:bottom w:val="single" w:color="000000" w:sz="5" w:space="0"/>
        </w:pBdr>
        <w:spacing w:before="75" w:after="0" w:line="242" w:lineRule="auto"/>
        <w:ind w:left="0" w:right="0"/>
        <w:jc w:val="left"/>
        <w:textDirection w:val="lrTb"/>
        <w:textAlignment w:val="top"/>
      </w:pPr>
      <w:r>
        <w:rPr>
          <w:rFonts w:ascii="Raleway SemiBold" w:hAnsi="Raleway SemiBold" w:eastAsia="Raleway SemiBold" w:cs="Raleway SemiBold"/>
          <w:b/>
          <w:bCs/>
          <w:spacing w:val="20"/>
          <w:color w:val="373737"/>
          <w:position w:val="0"/>
          <w:sz w:val="24"/>
          <w:szCs w:val="24"/>
        </w:rPr>
        <w:t xml:space="preserve">FEBRUARY 5, 2023</w:t>
      </w:r>
    </w:p>
    <w:p>
      <w:pPr>
        <w:widowControl w:val="on"/>
        <w:pBdr/>
        <w:spacing w:before="0" w:after="0" w:line="83" w:lineRule="auto"/>
        <w:ind w:left="0" w:right="0"/>
        <w:jc w:val="left"/>
        <w:textDirection w:val="lrTb"/>
      </w:pPr>
      <w:r>
        <w:rPr>
          <w:rFonts w:ascii="" w:hAnsi="" w:eastAsia="" w:cs=""/>
          <w:b w:val="0"/>
          <w:bCs w:val="0"/>
          <w:color w:val="000000"/>
          <w:sz w:val="18"/>
          <w:szCs w:val="18"/>
        </w:rPr>
        <w:t xml:space="preserve"> </w:t>
      </w:r>
    </w:p>
    <w:p>
      <w:pPr>
        <w:widowControl w:val="on"/>
        <w:pBdr/>
        <w:spacing w:before="0" w:after="0" w:line="300" w:lineRule="auto"/>
        <w:ind w:left="0" w:right="0"/>
        <w:jc w:val="left"/>
        <w:textDirection w:val="lrTb"/>
      </w:pPr>
      <w:r>
        <w:rPr>
          <w:rFonts w:ascii="Raleway" w:hAnsi="Raleway" w:eastAsia="Raleway" w:cs="Raleway"/>
          <w:b w:val="0"/>
          <w:bCs w:val="0"/>
          <w:color w:val="000000"/>
          <w:sz w:val="20"/>
          <w:szCs w:val="20"/>
        </w:rPr>
        <w:t xml:space="preserve">Ms. Alecia Johnson</w:t>
      </w:r>
    </w:p>
    <w:p>
      <w:pPr>
        <w:widowControl w:val="on"/>
        <w:pBdr/>
        <w:spacing w:before="0" w:after="0" w:line="300" w:lineRule="auto"/>
        <w:ind w:left="0" w:right="0"/>
        <w:jc w:val="left"/>
        <w:textDirection w:val="lrTb"/>
      </w:pPr>
      <w:r>
        <w:rPr>
          <w:rFonts w:ascii="Raleway" w:hAnsi="Raleway" w:eastAsia="Raleway" w:cs="Raleway"/>
          <w:b w:val="0"/>
          <w:bCs w:val="0"/>
          <w:color w:val="000000"/>
          <w:sz w:val="20"/>
          <w:szCs w:val="20"/>
        </w:rPr>
        <w:t xml:space="preserve">Human Resources
Director</w:t>
      </w:r>
    </w:p>
    <w:p>
      <w:pPr>
        <w:widowControl w:val="on"/>
        <w:pBdr/>
        <w:spacing w:before="0" w:after="0" w:line="300" w:lineRule="auto"/>
        <w:ind w:left="0" w:right="0"/>
        <w:jc w:val="left"/>
        <w:textDirection w:val="lrTb"/>
      </w:pPr>
      <w:r>
        <w:rPr>
          <w:rFonts w:ascii="Raleway" w:hAnsi="Raleway" w:eastAsia="Raleway" w:cs="Raleway"/>
          <w:b w:val="0"/>
          <w:bCs w:val="0"/>
          <w:color w:val="000000"/>
          <w:sz w:val="20"/>
          <w:szCs w:val="20"/>
        </w:rPr>
        <w:t xml:space="preserve">Westbrook Company</w:t>
      </w:r>
    </w:p>
    <w:p>
      <w:pPr>
        <w:widowControl w:val="on"/>
        <w:pBdr/>
        <w:spacing w:before="0" w:after="0" w:line="300" w:lineRule="auto"/>
        <w:ind w:left="0" w:right="0"/>
        <w:jc w:val="left"/>
        <w:textDirection w:val="lrTb"/>
      </w:pPr>
      <w:r>
        <w:rPr>
          <w:rFonts w:ascii="Raleway" w:hAnsi="Raleway" w:eastAsia="Raleway" w:cs="Raleway"/>
          <w:b w:val="0"/>
          <w:bCs w:val="0"/>
          <w:color w:val="000000"/>
          <w:sz w:val="20"/>
          <w:szCs w:val="20"/>
        </w:rPr>
        <w:t xml:space="preserve">555 Reaton Drive</w:t>
      </w:r>
      <w:r>
        <w:rPr>
          <w:rFonts w:ascii="Raleway" w:hAnsi="Raleway" w:eastAsia="Raleway" w:cs="Raleway"/>
          <w:b w:val="0"/>
          <w:bCs w:val="0"/>
          <w:color w:val="000000"/>
          <w:sz w:val="20"/>
          <w:szCs w:val="20"/>
        </w:rPr>
        <w:br/>
        <w:t xml:space="preserve">Houston, TX 12345</w:t>
      </w:r>
    </w:p>
    <w:p>
      <w:pPr>
        <w:widowControl w:val="on"/>
        <w:pBdr>
          <w:top w:val="single" w:color="E5E7E9" w:sz="5" w:space="0"/>
        </w:pBdr>
        <w:spacing w:before="150" w:after="150" w:line="17" w:lineRule="auto"/>
        <w:ind w:left="0" w:right="0"/>
        <w:jc w:val="left"/>
        <w:textDirection w:val="lrTb"/>
      </w:pPr>
      <w:r>
        <w:rPr>
          <w:rFonts w:ascii="" w:hAnsi="" w:eastAsia="" w:cs=""/>
          <w:b w:val="0"/>
          <w:bCs w:val="0"/>
          <w:color w:val="000000"/>
          <w:sz w:val="18"/>
          <w:szCs w:val="18"/>
        </w:rPr>
        <w:t xml:space="preserve"> </w:t>
      </w:r>
    </w:p>
    <w:p>
      <w:pPr>
        <w:widowControl w:val="on"/>
        <w:pBdr/>
        <w:spacing w:before="0" w:after="0" w:line="209" w:lineRule="auto"/>
        <w:ind w:left="0" w:right="0"/>
        <w:jc w:val="left"/>
        <w:textDirection w:val="lrTb"/>
      </w:pPr>
      <w:r>
        <w:rPr>
          <w:rFonts w:ascii="Raleway SemiBold" w:hAnsi="Raleway SemiBold" w:eastAsia="Raleway SemiBold" w:cs="Raleway SemiBold"/>
          <w:b/>
          <w:bCs/>
          <w:color w:val="373737"/>
          <w:sz w:val="23"/>
          <w:szCs w:val="23"/>
        </w:rPr>
        <w:t xml:space="preserve">Dear Ms. Johnson:</w:t>
      </w:r>
    </w:p>
    <w:p>
      <w:pPr>
        <w:widowControl w:val="on"/>
        <w:pBdr/>
        <w:spacing w:before="0" w:after="0" w:line="167" w:lineRule="auto"/>
        <w:ind w:left="0" w:right="0"/>
        <w:jc w:val="left"/>
        <w:textDirection w:val="lrTb"/>
      </w:pPr>
      <w:r>
        <w:rPr>
          <w:rFonts w:ascii="" w:hAnsi="" w:eastAsia="" w:cs=""/>
          <w:b w:val="0"/>
          <w:bCs w:val="0"/>
          <w:color w:val="000000"/>
          <w:sz w:val="18"/>
          <w:szCs w:val="18"/>
        </w:rPr>
        <w:t xml:space="preserve">
 </w:t>
      </w:r>
    </w:p>
    <w:p>
      <w:pPr>
        <w:widowControl w:val="on"/>
        <w:pBdr/>
        <w:spacing w:before="0" w:after="0" w:line="300" w:lineRule="auto"/>
        <w:ind w:left="0" w:right="0"/>
        <w:jc w:val="left"/>
        <w:textDirection w:val="lrTb"/>
      </w:pPr>
      <w:r>
        <w:rPr>
          <w:rFonts w:ascii="Raleway" w:hAnsi="Raleway" w:eastAsia="Raleway" w:cs="Raleway"/>
          <w:b w:val="0"/>
          <w:bCs w:val="0"/>
          <w:color w:val="000000"/>
          <w:sz w:val="20"/>
          <w:szCs w:val="20"/>
        </w:rPr>
        <w:t xml:space="preserve">Please accept this letter as
application for the open position of Human Resources Generalist at
Westbrook Company. I admire Westbrook’s reputation as an
outstanding employer and a leader in developing and distributing
alternative energy sources in Texas. I am excited about this
position because it offers the opportunity to have a positive
impact on multiple functions across the Human Resources department.
My graduate coursework in Human Resource Management, two years of
experience as an HR Specialist, and commitment to aligning human
resource planning and operations with company goals make me an
excellent candidate for this position.</w:t>
      </w:r>
    </w:p>
    <w:p>
      <w:pPr>
        <w:widowControl w:val="on"/>
        <w:pBdr/>
        <w:spacing w:before="0" w:after="0" w:line="300" w:lineRule="auto"/>
        <w:ind w:left="0" w:right="0"/>
        <w:jc w:val="left"/>
        <w:textDirection w:val="lrTb"/>
      </w:pPr>
      <w:r>
        <w:rPr>
          <w:rFonts w:ascii="Raleway" w:hAnsi="Raleway" w:eastAsia="Raleway" w:cs="Raleway"/>
          <w:b w:val="0"/>
          <w:bCs w:val="0"/>
          <w:color w:val="000000"/>
          <w:sz w:val="20"/>
          <w:szCs w:val="20"/>
        </w:rPr>
        <w:t xml:space="preserve"> </w:t>
      </w:r>
    </w:p>
    <w:p>
      <w:pPr>
        <w:widowControl w:val="on"/>
        <w:pBdr/>
        <w:spacing w:before="0" w:after="0" w:line="300" w:lineRule="auto"/>
        <w:ind w:left="0" w:right="0"/>
        <w:jc w:val="left"/>
        <w:textDirection w:val="lrTb"/>
      </w:pPr>
      <w:r>
        <w:rPr>
          <w:rFonts w:ascii="Raleway" w:hAnsi="Raleway" w:eastAsia="Raleway" w:cs="Raleway"/>
          <w:b w:val="0"/>
          <w:bCs w:val="0"/>
          <w:color w:val="000000"/>
          <w:sz w:val="20"/>
          <w:szCs w:val="20"/>
        </w:rPr>
        <w:t xml:space="preserve">In my current position as an HR
Specialist at Clayton Home Improvement, I successfully manage the
recruitment and onboarding process for up to 70 open entry-level
and management positions a year. By collaborating with department
managers on a project to enhance job descriptions, I was able to
attract more qualified candidates, reduce the time-to-hire, and
improve the six-month employee retention rate. Recently, I led an
initiative to expand marketing channels resulting in a more diverse
applicant pool of qualified candidates. This position has allowed
me to gain experience using ATS and HRIS systems and develop the
skills to run and analyze reports. My colleagues recognize me as an
advocate for continuous improvement, making data-informed
decisions, and fostering a welcoming and inclusive workplace
environment.  In my previous position as a manager for
Farley's Sporting Goods, I was acknowledged by corporate leadership
for my innovation, communication, and leadership
skills. </w:t>
      </w:r>
    </w:p>
    <w:p>
      <w:pPr>
        <w:widowControl w:val="on"/>
        <w:pBdr/>
        <w:spacing w:before="0" w:after="0" w:line="300" w:lineRule="auto"/>
        <w:ind w:left="0" w:right="0"/>
        <w:jc w:val="left"/>
        <w:textDirection w:val="lrTb"/>
      </w:pPr>
      <w:r>
        <w:rPr>
          <w:rFonts w:ascii="Raleway" w:hAnsi="Raleway" w:eastAsia="Raleway" w:cs="Raleway"/>
          <w:b w:val="0"/>
          <w:bCs w:val="0"/>
          <w:color w:val="000000"/>
          <w:sz w:val="20"/>
          <w:szCs w:val="20"/>
        </w:rPr>
        <w:t xml:space="preserve"> </w:t>
      </w:r>
    </w:p>
    <w:p>
      <w:pPr>
        <w:widowControl w:val="on"/>
        <w:pBdr/>
        <w:spacing w:before="0" w:after="0" w:line="300" w:lineRule="auto"/>
        <w:ind w:left="0" w:right="0"/>
        <w:jc w:val="left"/>
        <w:textDirection w:val="lrTb"/>
      </w:pPr>
      <w:r>
        <w:rPr>
          <w:rFonts w:ascii="Raleway" w:hAnsi="Raleway" w:eastAsia="Raleway" w:cs="Raleway"/>
          <w:b w:val="0"/>
          <w:bCs w:val="0"/>
          <w:color w:val="000000"/>
          <w:sz w:val="20"/>
          <w:szCs w:val="20"/>
        </w:rPr>
        <w:t xml:space="preserve">As a Master of Science in Human
Resource Management graduate student, I completed courses on HR
Analytics; Benefits, Compensation, and Resource Allocation; and
Conflict Management and Negotiation. During these courses, I
studied best practices and current research in the field of HR. I
am looking forward to using the knowledge and skills I gained in my
courses as an HR Generalist.</w:t>
      </w:r>
    </w:p>
    <w:p>
      <w:pPr>
        <w:widowControl w:val="on"/>
        <w:pBdr/>
        <w:spacing w:before="0" w:after="0" w:line="300" w:lineRule="auto"/>
        <w:ind w:left="0" w:right="0"/>
        <w:jc w:val="left"/>
        <w:textDirection w:val="lrTb"/>
      </w:pPr>
      <w:r>
        <w:rPr>
          <w:rFonts w:ascii="Raleway" w:hAnsi="Raleway" w:eastAsia="Raleway" w:cs="Raleway"/>
          <w:b w:val="0"/>
          <w:bCs w:val="0"/>
          <w:color w:val="000000"/>
          <w:sz w:val="20"/>
          <w:szCs w:val="20"/>
        </w:rPr>
        <w:t xml:space="preserve"> </w:t>
      </w:r>
    </w:p>
    <w:p>
      <w:pPr>
        <w:widowControl w:val="on"/>
        <w:pBdr/>
        <w:spacing w:before="0" w:after="0" w:line="300" w:lineRule="auto"/>
        <w:ind w:left="0" w:right="0"/>
        <w:jc w:val="left"/>
        <w:textDirection w:val="lrTb"/>
      </w:pPr>
      <w:r>
        <w:rPr>
          <w:rFonts w:ascii="Raleway" w:hAnsi="Raleway" w:eastAsia="Raleway" w:cs="Raleway"/>
          <w:b w:val="0"/>
          <w:bCs w:val="0"/>
          <w:color w:val="000000"/>
          <w:sz w:val="20"/>
          <w:szCs w:val="20"/>
        </w:rPr>
        <w:t xml:space="preserve">I would greatly appreciate an
opportunity to discuss how I can contribute to the success of
Westbrook Company and learn more about the position. I can be
reached at 346-111-1111 or desberk765@gmail.com.</w:t>
      </w:r>
    </w:p>
    <w:p>
      <w:pPr>
        <w:widowControl w:val="on"/>
        <w:pBdr/>
        <w:spacing w:before="0" w:after="0" w:line="300" w:lineRule="auto"/>
        <w:ind w:left="0" w:right="0"/>
        <w:jc w:val="left"/>
        <w:textDirection w:val="lrTb"/>
      </w:pPr>
      <w:r>
        <w:rPr>
          <w:rFonts w:ascii="Raleway" w:hAnsi="Raleway" w:eastAsia="Raleway" w:cs="Raleway"/>
          <w:b w:val="0"/>
          <w:bCs w:val="0"/>
          <w:color w:val="000000"/>
          <w:sz w:val="20"/>
          <w:szCs w:val="20"/>
        </w:rPr>
        <w:t xml:space="preserve"> </w:t>
      </w:r>
    </w:p>
    <w:p>
      <w:pPr>
        <w:widowControl w:val="on"/>
        <w:pBdr/>
        <w:spacing w:before="0" w:after="0" w:line="333" w:lineRule="auto"/>
        <w:ind w:left="0" w:right="0"/>
        <w:jc w:val="left"/>
        <w:textDirection w:val="lrTb"/>
      </w:pPr>
      <w:r>
        <w:rPr>
          <w:rFonts w:ascii="" w:hAnsi="" w:eastAsia="" w:cs=""/>
          <w:b w:val="0"/>
          <w:bCs w:val="0"/>
          <w:color w:val="000000"/>
          <w:sz w:val="18"/>
          <w:szCs w:val="18"/>
        </w:rPr>
        <w:t xml:space="preserve">
 </w:t>
      </w:r>
    </w:p>
    <w:p>
      <w:pPr>
        <w:widowControl w:val="on"/>
        <w:pBdr/>
        <w:spacing w:before="0" w:after="0" w:line="240" w:lineRule="auto"/>
        <w:ind w:left="0" w:right="0"/>
        <w:jc w:val="left"/>
        <w:textDirection w:val="lrTb"/>
      </w:pPr>
      <w:r>
        <w:rPr>
          <w:rFonts w:ascii="Raleway" w:hAnsi="Raleway" w:eastAsia="Raleway" w:cs="Raleway"/>
          <w:b w:val="0"/>
          <w:bCs w:val="0"/>
          <w:color w:val="000000"/>
          <w:sz w:val="20"/>
          <w:szCs w:val="20"/>
        </w:rPr>
        <w:t xml:space="preserve">Sincerely,</w:t>
      </w:r>
    </w:p>
    <w:p>
      <w:pPr>
        <w:widowControl w:val="on"/>
        <w:pBdr/>
        <w:spacing w:before="0" w:after="0" w:line="333" w:lineRule="auto"/>
        <w:ind w:left="0" w:right="0"/>
        <w:jc w:val="left"/>
        <w:textDirection w:val="lrTb"/>
      </w:pPr>
      <w:r>
        <w:rPr>
          <w:rFonts w:ascii="" w:hAnsi="" w:eastAsia="" w:cs=""/>
          <w:b w:val="0"/>
          <w:bCs w:val="0"/>
          <w:color w:val="000000"/>
          <w:sz w:val="18"/>
          <w:szCs w:val="18"/>
        </w:rPr>
        <w:br/>
        <w:br/>
        <w:br/>
        <w:t xml:space="preserve"> </w:t>
      </w:r>
    </w:p>
    <w:p>
      <w:pPr>
        <w:widowControl w:val="on"/>
        <w:pBdr/>
        <w:spacing w:before="0" w:after="0" w:line="240" w:lineRule="auto"/>
        <w:ind w:left="0" w:right="0"/>
        <w:jc w:val="left"/>
        <w:textDirection w:val="lrTb"/>
      </w:pPr>
      <w:r>
        <w:rPr>
          <w:rFonts w:ascii="Raleway" w:hAnsi="Raleway" w:eastAsia="Raleway" w:cs="Raleway"/>
          <w:b w:val="0"/>
          <w:bCs w:val="0"/>
          <w:color w:val="000000"/>
          <w:sz w:val="20"/>
          <w:szCs w:val="20"/>
        </w:rPr>
        <w:t xml:space="preserve">Enclosure (1)</w:t>
      </w:r>
    </w:p>
    <w:sectPr xmlns:w="http://schemas.openxmlformats.org/wordprocessingml/2006/main" w:rsidR="00AC197E" w:rsidRPr="00DF064E" w:rsidSect="000F6147">
      <w:pgSz w:w="11906" w:h="16838" w:orient="portrait" w:code="9"/>
      <w:pgMar w:top="750" w:right="750" w:bottom="750" w:left="750" w:header="0" w:footer="0" w:gutter="0"/>
      <w:cols w:space="708" w:num="1"/>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Raleway">
    <w:charset w:val="00"/>
    <w:embedRegular r:id="rId29090764" w:fontKey="{ED914A78-8E89-426F-90D8-5CD89AEFD524}"/>
  </w:font>
  <w:font w:name="Raleway Medium">
    <w:charset w:val="00"/>
    <w:embedRegular r:id="rId1577954" w:fontKey="{4DA14A78-8E89-426F-90D8-5CD89AEFDC8B}"/>
  </w:font>
  <w:font w:name="Raleway Bold">
    <w:charset w:val="00"/>
    <w:embedRegular r:id="rId44138699" w:fontKey="{7FF14A78-8E89-426F-90D8-5CD89AEFDD98}"/>
  </w:font>
  <w:font w:name="Raleway SemiBold">
    <w:charset w:val="00"/>
    <w:embedRegular r:id="rId83962635" w:fontKey="{21714A78-8E89-426F-90D8-5CD89AEFDB43}"/>
  </w:font>
  <w:font w:name="Raleway ExtraBold">
    <w:charset w:val="00"/>
    <w:embedRegular r:id="rId79442931" w:fontKey="{BC414A78-8E89-426F-90D8-5CD89AEFD50D}"/>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p14="http://schemas.microsoft.com/office/word/2010/wordprocessingDrawing" xmlns:w10="urn:schemas-microsoft-com:office:word" xmlns:w14="http://schemas.microsoft.com/office/word/2010/wordml" xmlns:w15="http://schemas.microsoft.com/office/word/2012/wordml" xmlns:w="http://schemas.openxmlformats.org/wordprocessingml/2006/main" xmlns:wne="http://schemas.microsoft.com/office/word/2006/wordml" mc:Ignorable="w14 w15 wp14">
  <w:abstractNum w:abstractNumId="1829">
    <w:multiLevelType w:val="hybridMultilevel"/>
    <w:lvl w:ilvl="0">
      <w:start w:val="1"/>
      <w:numFmt w:val="bullet"/>
      <w:lvlText w:val=""/>
      <w:lvlJc w:val="left"/>
      <w:pPr>
        <w:ind w:left="190" w:hanging="20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1565">
    <w:multiLevelType w:val="hybridMultilevel"/>
    <w:lvl w:ilvl="0" w:tplc="17333850">
      <w:start w:val="1"/>
      <w:numFmt w:val="decimal"/>
      <w:lvlText w:val="%1."/>
      <w:lvlJc w:val="left"/>
      <w:pPr>
        <w:ind w:left="720" w:hanging="360"/>
      </w:pPr>
    </w:lvl>
    <w:lvl w:ilvl="1" w:tplc="17333850" w:tentative="1">
      <w:start w:val="1"/>
      <w:numFmt w:val="lowerLetter"/>
      <w:lvlText w:val="%2."/>
      <w:lvlJc w:val="left"/>
      <w:pPr>
        <w:ind w:left="1440" w:hanging="360"/>
      </w:pPr>
    </w:lvl>
    <w:lvl w:ilvl="2" w:tplc="17333850" w:tentative="1">
      <w:start w:val="1"/>
      <w:numFmt w:val="lowerRoman"/>
      <w:lvlText w:val="%3."/>
      <w:lvlJc w:val="right"/>
      <w:pPr>
        <w:ind w:left="2160" w:hanging="180"/>
      </w:pPr>
    </w:lvl>
    <w:lvl w:ilvl="3" w:tplc="17333850" w:tentative="1">
      <w:start w:val="1"/>
      <w:numFmt w:val="decimal"/>
      <w:lvlText w:val="%4."/>
      <w:lvlJc w:val="left"/>
      <w:pPr>
        <w:ind w:left="2880" w:hanging="360"/>
      </w:pPr>
    </w:lvl>
    <w:lvl w:ilvl="4" w:tplc="17333850" w:tentative="1">
      <w:start w:val="1"/>
      <w:numFmt w:val="lowerLetter"/>
      <w:lvlText w:val="%5."/>
      <w:lvlJc w:val="left"/>
      <w:pPr>
        <w:ind w:left="3600" w:hanging="360"/>
      </w:pPr>
    </w:lvl>
    <w:lvl w:ilvl="5" w:tplc="17333850" w:tentative="1">
      <w:start w:val="1"/>
      <w:numFmt w:val="lowerRoman"/>
      <w:lvlText w:val="%6."/>
      <w:lvlJc w:val="right"/>
      <w:pPr>
        <w:ind w:left="4320" w:hanging="180"/>
      </w:pPr>
    </w:lvl>
    <w:lvl w:ilvl="6" w:tplc="17333850" w:tentative="1">
      <w:start w:val="1"/>
      <w:numFmt w:val="decimal"/>
      <w:lvlText w:val="%7."/>
      <w:lvlJc w:val="left"/>
      <w:pPr>
        <w:ind w:left="5040" w:hanging="360"/>
      </w:pPr>
    </w:lvl>
    <w:lvl w:ilvl="7" w:tplc="17333850" w:tentative="1">
      <w:start w:val="1"/>
      <w:numFmt w:val="lowerLetter"/>
      <w:lvlText w:val="%8."/>
      <w:lvlJc w:val="left"/>
      <w:pPr>
        <w:ind w:left="5760" w:hanging="360"/>
      </w:pPr>
    </w:lvl>
    <w:lvl w:ilvl="8" w:tplc="17333850" w:tentative="1">
      <w:start w:val="1"/>
      <w:numFmt w:val="lowerRoman"/>
      <w:lvlText w:val="%9."/>
      <w:lvlJc w:val="right"/>
      <w:pPr>
        <w:ind w:left="6480" w:hanging="180"/>
      </w:pPr>
    </w:lvl>
  </w:abstractNum>
  <w:abstractNum w:abstractNumId="21564">
    <w:multiLevelType w:val="hybridMultilevel"/>
    <w:lvl w:ilvl="0" w:tplc="8903247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21564">
    <w:abstractNumId w:val="21564"/>
  </w:num>
  <w:num w:numId="21565">
    <w:abstractNumId w:val="21565"/>
  </w:num>
  <w:num w:numId="1829">
    <w:abstractNumId w:val="1829"/>
  </w:num>
</w:numbering>
</file>

<file path=word/people.xml><?xml version="1.0" encoding="utf-8"?>
<w15:people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val="1"/>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omments" Target="comments.xml"/><Relationship Id="rId810386320" Type="http://schemas.microsoft.com/office/2011/relationships/commentsExtended" Target="commentsExtended.xml"/><Relationship Id="rId130937054" Type="http://schemas.microsoft.com/office/2011/relationships/people" Target="people.xml"/><Relationship Id="rId78536416923296b94" Type="http://schemas.openxmlformats.org/officeDocument/2006/relationships/image" Target="media/imgrId78536416923296b94.png"/><Relationship Id="rId9144641692329bede" Type="http://schemas.openxmlformats.org/officeDocument/2006/relationships/image" Target="media/imgrId9144641692329bede.png"/><Relationship Id="rId227664169232a0401" Type="http://schemas.openxmlformats.org/officeDocument/2006/relationships/image" Target="media/imgrId227664169232a0401.png"/></Relationships>

</file>

<file path=word/_rels/endnotes.xml.rels><?xml version="1.0" encoding="UTF-8" standalone="yes"?><Relationships xmlns="http://schemas.openxmlformats.org/package/2006/relationships"></Relationships>
</file>

<file path=word/_rels/fontTable.xml.rels><?xml version="1.0" encoding="UTF-8" standalone="yes"?>
<Relationships xmlns="http://schemas.openxmlformats.org/package/2006/relationships">
                                <Relationship Id="rId29090764" Target="fonts/font29090764.odttf" Type="http://schemas.openxmlformats.org/officeDocument/2006/relationships/font"/><Relationship Id="rId1577954" Target="fonts/font1577954.odttf" Type="http://schemas.openxmlformats.org/officeDocument/2006/relationships/font"/><Relationship Id="rId44138699" Target="fonts/font44138699.odttf" Type="http://schemas.openxmlformats.org/officeDocument/2006/relationships/font"/><Relationship Id="rId83962635" Target="fonts/font83962635.odttf" Type="http://schemas.openxmlformats.org/officeDocument/2006/relationships/font"/><Relationship Id="rId79442931" Target="fonts/font79442931.odttf" Type="http://schemas.openxmlformats.org/officeDocument/2006/relationships/font"/></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Walden U. - Human Resources Cover Letter</dc:title>
  <dc:subject/>
  <dc:creator>SkillsFirst</dc:creator>
  <cp:keywords/>
  <dc:description/>
  <cp:lastModifiedBy>SkillsFirst</cp:lastModifiedBy>
  <cp:revision>6</cp:revision>
  <dcterms:created xsi:type="dcterms:W3CDTF">2012-01-10T09:29:00Z</dcterms:created>
  <dcterms:modified xsi:type="dcterms:W3CDTF">2012-02-06T10:43:00Z</dcterms:modified>
</cp:coreProperties>
</file>

<file path=docProps/custom.xml><?xml version="1.0" encoding="utf-8"?>
<Properties xmlns:vt="http://schemas.openxmlformats.org/officeDocument/2006/docPropsVTypes" xmlns="http://schemas.openxmlformats.org/officeDocument/2006/custom-properties">
                                        </Properties>
</file>